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70" w:rsidRDefault="003A5770">
      <w:pPr>
        <w:rPr>
          <w:i/>
          <w:iCs/>
          <w:sz w:val="36"/>
          <w:szCs w:val="36"/>
          <w:lang w:val="sk-SK"/>
        </w:rPr>
      </w:pPr>
    </w:p>
    <w:p w:rsidR="003A5770" w:rsidRDefault="003A5770">
      <w:pPr>
        <w:rPr>
          <w:i/>
          <w:iCs/>
          <w:sz w:val="36"/>
          <w:szCs w:val="36"/>
          <w:lang w:val="sk-SK"/>
        </w:rPr>
      </w:pPr>
      <w:bookmarkStart w:id="0" w:name="_GoBack"/>
      <w:bookmarkEnd w:id="0"/>
    </w:p>
    <w:p w:rsidR="003A5770" w:rsidRDefault="001E16D6">
      <w:pPr>
        <w:spacing w:line="36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Podmienky prijatia:</w:t>
      </w:r>
    </w:p>
    <w:p w:rsidR="003A5770" w:rsidRDefault="001E16D6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Počet detí, ktoré môžu byť prijaté závisí od kapacitných možností MŠ.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P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odmienky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prijímania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detí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stanovené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zákonom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č. 245/2008 Z. z.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</w:rPr>
        <w:t>;</w:t>
      </w:r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 :</w:t>
      </w:r>
      <w:proofErr w:type="gramEnd"/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p w:rsidR="003A5770" w:rsidRDefault="001E16D6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prednostne sa do MŠ prijímajú deti, ktoré dovŕšili 5</w:t>
      </w:r>
      <w:r w:rsidR="00E759DD">
        <w:rPr>
          <w:rFonts w:ascii="Times New Roman" w:eastAsia="SimSun" w:hAnsi="Times New Roman" w:cs="Times New Roman"/>
          <w:sz w:val="24"/>
          <w:szCs w:val="24"/>
          <w:lang w:val="sk-SK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 rok veku</w:t>
      </w:r>
    </w:p>
    <w:p w:rsidR="003A5770" w:rsidRDefault="001E16D6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Deti s odloženým začiatkom plnenia povinnej školskej dochádzky</w:t>
      </w:r>
    </w:p>
    <w:p w:rsidR="003A5770" w:rsidRDefault="001E16D6">
      <w:pPr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Deti s dodatočne odloženým začiatkom plnenia povinnej školskej dochádzky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Výnimočne možno do MŠ prijať aj dieťa od 2 rokov veku, ak sú vytvorené vhodné materiálne, personálne a iné potrebné podmienky ( predovšetkým kapacitné)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MŠ nesmie uprednostniť deti mladšie ako 3 roky( teda deti od 2 rokov) pred prijatím starších detí. Deti mladšie ako 3 roky možno prijať len vtedy, ak sú uspokojené žiadosti rodičov detí, ktoré dovŕšili 5 rok veku, detí s odloženým začiatkom plnenia povinnej šk. dochádzky, ako aj detí vo veku od 3 rokov.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Do MŠ možno prijať aj dieťa so ŠVVP, ak sú na to vytvorené podmienky. 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sk-SK"/>
        </w:rPr>
        <w:t>Ostatné podmienky prijatia: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Pri prijímaní detí sa okrem zákonných podmienok ďalej zohľadňuje :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1. Dieťa, ktoré má trvalý pobyt vo Vieske nad Žitavou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2. Dieťa,  ktorého  súrodenec navštevuje MŠ.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3. Dátum narodenia dieťaťa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>Ďalšie podmienky prijatia:</w:t>
      </w:r>
    </w:p>
    <w:p w:rsidR="003A5770" w:rsidRDefault="001E16D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- dieťa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sk-SK"/>
        </w:rPr>
        <w:t xml:space="preserve">musí </w:t>
      </w:r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mať vytvorené základné hygienické návyky a základy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sk-SK"/>
        </w:rPr>
        <w:t>sebaobslužných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sk-SK"/>
        </w:rPr>
        <w:t xml:space="preserve"> činností.</w:t>
      </w:r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p w:rsidR="003A5770" w:rsidRDefault="003A577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sk-SK"/>
        </w:rPr>
      </w:pPr>
    </w:p>
    <w:sectPr w:rsidR="003A57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64D95"/>
    <w:multiLevelType w:val="singleLevel"/>
    <w:tmpl w:val="5C964D95"/>
    <w:lvl w:ilvl="0">
      <w:start w:val="16"/>
      <w:numFmt w:val="decimal"/>
      <w:suff w:val="space"/>
      <w:lvlText w:val="%1."/>
      <w:lvlJc w:val="left"/>
    </w:lvl>
  </w:abstractNum>
  <w:abstractNum w:abstractNumId="1" w15:restartNumberingAfterBreak="0">
    <w:nsid w:val="5C964FD1"/>
    <w:multiLevelType w:val="singleLevel"/>
    <w:tmpl w:val="5C964FD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D50F0"/>
    <w:rsid w:val="001E16D6"/>
    <w:rsid w:val="003A5770"/>
    <w:rsid w:val="005E3AD2"/>
    <w:rsid w:val="00E759DD"/>
    <w:rsid w:val="2E586CCD"/>
    <w:rsid w:val="3B7C6F7C"/>
    <w:rsid w:val="69F45716"/>
    <w:rsid w:val="6CE94DDE"/>
    <w:rsid w:val="7ACD50F0"/>
    <w:rsid w:val="7EA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41E9A-4130-4845-A147-428EC46C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Bibianka</dc:creator>
  <cp:lastModifiedBy>owner</cp:lastModifiedBy>
  <cp:revision>5</cp:revision>
  <dcterms:created xsi:type="dcterms:W3CDTF">2020-04-23T06:46:00Z</dcterms:created>
  <dcterms:modified xsi:type="dcterms:W3CDTF">2020-04-23T06:48:00Z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