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23" w:rsidRDefault="00BE7523">
      <w:pPr>
        <w:rPr>
          <w:rFonts w:ascii="AR BERKLEY" w:hAnsi="AR BERKLEY"/>
          <w:sz w:val="40"/>
          <w:szCs w:val="40"/>
        </w:rPr>
      </w:pPr>
    </w:p>
    <w:p w:rsidR="00C84609" w:rsidRPr="00BE7523" w:rsidRDefault="00BE7523">
      <w:pPr>
        <w:rPr>
          <w:rFonts w:ascii="AR BERKLEY" w:hAnsi="AR BERKLEY"/>
          <w:sz w:val="40"/>
          <w:szCs w:val="40"/>
        </w:rPr>
      </w:pPr>
      <w:r w:rsidRPr="00BE7523">
        <w:rPr>
          <w:rFonts w:ascii="AR BERKLEY" w:hAnsi="AR BERKLEY"/>
          <w:sz w:val="40"/>
          <w:szCs w:val="40"/>
        </w:rPr>
        <w:t>Vážení občania, milé deti</w:t>
      </w:r>
    </w:p>
    <w:p w:rsidR="00BE7523" w:rsidRDefault="00BE7523">
      <w:pPr>
        <w:rPr>
          <w:rFonts w:ascii="AR BERKLEY" w:hAnsi="AR BERKLEY"/>
          <w:sz w:val="32"/>
          <w:szCs w:val="32"/>
        </w:rPr>
      </w:pPr>
    </w:p>
    <w:p w:rsidR="00BE7523" w:rsidRDefault="00BE7523">
      <w:pPr>
        <w:rPr>
          <w:rFonts w:ascii="AR BERKLEY" w:hAnsi="AR BERKLEY"/>
          <w:sz w:val="32"/>
          <w:szCs w:val="32"/>
        </w:rPr>
      </w:pPr>
    </w:p>
    <w:p w:rsidR="00BE7523" w:rsidRPr="00BE7523" w:rsidRDefault="00BE7523">
      <w:pPr>
        <w:rPr>
          <w:rFonts w:ascii="AR BERKLEY" w:hAnsi="AR BERKLEY"/>
          <w:sz w:val="40"/>
          <w:szCs w:val="40"/>
        </w:rPr>
      </w:pPr>
      <w:r w:rsidRPr="00BE7523"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295493" cy="3672840"/>
            <wp:effectExtent l="0" t="0" r="635" b="3810"/>
            <wp:wrapSquare wrapText="bothSides"/>
            <wp:docPr id="3" name="Obrázok 3" descr="Mikuláš 2014 :: Obec Častk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kuláš 2014 :: Obec Častkov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93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7523">
        <w:rPr>
          <w:rFonts w:ascii="AR BERKLEY" w:hAnsi="AR BERKLEY"/>
          <w:sz w:val="40"/>
          <w:szCs w:val="40"/>
        </w:rPr>
        <w:t>6. decembra  o 16 hod Mikuláš rozsvieti vianočný stromček  a deťom do 10 rokov donesie a rozdá sladké balíčky</w:t>
      </w:r>
      <w:bookmarkStart w:id="0" w:name="_GoBack"/>
      <w:bookmarkEnd w:id="0"/>
    </w:p>
    <w:sectPr w:rsidR="00BE7523" w:rsidRPr="00BE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23"/>
    <w:rsid w:val="00BE7523"/>
    <w:rsid w:val="00C8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32082-7D66-4F7E-B9A2-3B0C8087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2020-12-02T15:45:00Z</dcterms:created>
  <dcterms:modified xsi:type="dcterms:W3CDTF">2020-12-02T15:52:00Z</dcterms:modified>
</cp:coreProperties>
</file>