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AFD32" w14:textId="2E1093BB" w:rsidR="0039371F" w:rsidRPr="001C6733" w:rsidRDefault="0039371F" w:rsidP="0039371F">
      <w:pPr>
        <w:jc w:val="center"/>
        <w:rPr>
          <w:b/>
          <w:bCs/>
          <w:sz w:val="36"/>
          <w:szCs w:val="36"/>
          <w:u w:val="single"/>
        </w:rPr>
      </w:pPr>
      <w:r w:rsidRPr="0039371F">
        <w:rPr>
          <w:b/>
          <w:bCs/>
          <w:sz w:val="36"/>
          <w:szCs w:val="36"/>
          <w:u w:val="single"/>
        </w:rPr>
        <w:t xml:space="preserve">AGROSPOL 5.TM, </w:t>
      </w:r>
      <w:proofErr w:type="spellStart"/>
      <w:r w:rsidRPr="0039371F">
        <w:rPr>
          <w:b/>
          <w:bCs/>
          <w:sz w:val="36"/>
          <w:szCs w:val="36"/>
          <w:u w:val="single"/>
        </w:rPr>
        <w:t>s.r.</w:t>
      </w:r>
      <w:r w:rsidR="001C6733">
        <w:rPr>
          <w:b/>
          <w:bCs/>
          <w:sz w:val="36"/>
          <w:szCs w:val="36"/>
          <w:u w:val="single"/>
        </w:rPr>
        <w:t>o</w:t>
      </w:r>
      <w:proofErr w:type="spellEnd"/>
      <w:r w:rsidR="001C6733">
        <w:rPr>
          <w:b/>
          <w:bCs/>
          <w:sz w:val="36"/>
          <w:szCs w:val="36"/>
          <w:u w:val="single"/>
        </w:rPr>
        <w:t>., Hlavná 124, Tesárske Mlyňany</w:t>
      </w:r>
      <w:bookmarkStart w:id="0" w:name="_GoBack"/>
      <w:bookmarkEnd w:id="0"/>
    </w:p>
    <w:p w14:paraId="1AB58DAF" w14:textId="77777777" w:rsidR="0039371F" w:rsidRDefault="0039371F" w:rsidP="0039371F">
      <w:pPr>
        <w:jc w:val="center"/>
        <w:rPr>
          <w:b/>
          <w:bCs/>
          <w:color w:val="FF0000"/>
          <w:sz w:val="28"/>
          <w:szCs w:val="28"/>
        </w:rPr>
      </w:pPr>
    </w:p>
    <w:p w14:paraId="732DFC17" w14:textId="77777777" w:rsidR="0039371F" w:rsidRDefault="0039371F" w:rsidP="0039371F">
      <w:pPr>
        <w:jc w:val="center"/>
        <w:rPr>
          <w:b/>
          <w:bCs/>
          <w:color w:val="FF0000"/>
          <w:sz w:val="28"/>
          <w:szCs w:val="28"/>
        </w:rPr>
      </w:pPr>
    </w:p>
    <w:p w14:paraId="4770A2CC" w14:textId="14E74E17" w:rsidR="0039371F" w:rsidRDefault="0039371F" w:rsidP="003937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AGROSPOL 5.TM, </w:t>
      </w:r>
      <w:proofErr w:type="spellStart"/>
      <w:r>
        <w:rPr>
          <w:b/>
          <w:bCs/>
          <w:sz w:val="28"/>
          <w:szCs w:val="28"/>
        </w:rPr>
        <w:t>s.r.o</w:t>
      </w:r>
      <w:proofErr w:type="spellEnd"/>
      <w:r>
        <w:rPr>
          <w:b/>
          <w:bCs/>
          <w:sz w:val="28"/>
          <w:szCs w:val="28"/>
        </w:rPr>
        <w:t>., Hlavná 124, Tesárske Mlyňany, oznamuje vlastníkom pôdy, že nájomné za rok 202</w:t>
      </w:r>
      <w:r w:rsidR="00F0578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v naturálnej forme si môžu prevziať na hospodárskom dvore v časti TESÁRE.</w:t>
      </w:r>
    </w:p>
    <w:p w14:paraId="33A706C8" w14:textId="77777777" w:rsidR="0039371F" w:rsidRDefault="0039371F" w:rsidP="0039371F">
      <w:pPr>
        <w:jc w:val="both"/>
        <w:rPr>
          <w:b/>
          <w:bCs/>
          <w:sz w:val="28"/>
          <w:szCs w:val="28"/>
        </w:rPr>
      </w:pPr>
    </w:p>
    <w:p w14:paraId="6B815A72" w14:textId="2975ED52" w:rsidR="0039371F" w:rsidRDefault="0039371F" w:rsidP="005610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Výdaj obilia ( pšenica, jačmeň) sa uskutoční</w:t>
      </w:r>
    </w:p>
    <w:p w14:paraId="4EC6805B" w14:textId="4CC6C10C" w:rsidR="0039371F" w:rsidRPr="0056102E" w:rsidRDefault="0039371F" w:rsidP="0056102E">
      <w:pPr>
        <w:jc w:val="center"/>
        <w:rPr>
          <w:b/>
          <w:bCs/>
          <w:sz w:val="28"/>
          <w:szCs w:val="28"/>
          <w:u w:val="single"/>
        </w:rPr>
      </w:pPr>
      <w:r w:rsidRPr="0056102E">
        <w:rPr>
          <w:b/>
          <w:bCs/>
          <w:sz w:val="28"/>
          <w:szCs w:val="28"/>
          <w:u w:val="single"/>
        </w:rPr>
        <w:t xml:space="preserve">v dňoch  </w:t>
      </w:r>
      <w:r w:rsidR="00641170">
        <w:rPr>
          <w:b/>
          <w:bCs/>
          <w:sz w:val="28"/>
          <w:szCs w:val="28"/>
          <w:u w:val="single"/>
        </w:rPr>
        <w:t>09.09.202</w:t>
      </w:r>
      <w:r w:rsidR="00455E8A">
        <w:rPr>
          <w:b/>
          <w:bCs/>
          <w:sz w:val="28"/>
          <w:szCs w:val="28"/>
          <w:u w:val="single"/>
        </w:rPr>
        <w:t>6</w:t>
      </w:r>
      <w:r w:rsidRPr="0056102E">
        <w:rPr>
          <w:b/>
          <w:bCs/>
          <w:sz w:val="28"/>
          <w:szCs w:val="28"/>
          <w:u w:val="single"/>
        </w:rPr>
        <w:t xml:space="preserve"> a</w:t>
      </w:r>
      <w:r w:rsidR="00641170">
        <w:rPr>
          <w:b/>
          <w:bCs/>
          <w:sz w:val="28"/>
          <w:szCs w:val="28"/>
          <w:u w:val="single"/>
        </w:rPr>
        <w:t> 10.09.202</w:t>
      </w:r>
      <w:r w:rsidR="00455E8A">
        <w:rPr>
          <w:b/>
          <w:bCs/>
          <w:sz w:val="28"/>
          <w:szCs w:val="28"/>
          <w:u w:val="single"/>
        </w:rPr>
        <w:t>6</w:t>
      </w:r>
      <w:r w:rsidRPr="0056102E">
        <w:rPr>
          <w:b/>
          <w:bCs/>
          <w:sz w:val="28"/>
          <w:szCs w:val="28"/>
          <w:u w:val="single"/>
        </w:rPr>
        <w:t>,</w:t>
      </w:r>
    </w:p>
    <w:p w14:paraId="203B70F0" w14:textId="3D492541" w:rsidR="0039371F" w:rsidRDefault="0039371F" w:rsidP="0056102E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t.j</w:t>
      </w:r>
      <w:proofErr w:type="spellEnd"/>
      <w:r>
        <w:rPr>
          <w:b/>
          <w:bCs/>
          <w:sz w:val="28"/>
          <w:szCs w:val="28"/>
        </w:rPr>
        <w:t>. v </w:t>
      </w:r>
      <w:r w:rsidR="00455E8A">
        <w:rPr>
          <w:b/>
          <w:bCs/>
          <w:sz w:val="28"/>
          <w:szCs w:val="28"/>
        </w:rPr>
        <w:t>stredu</w:t>
      </w:r>
      <w:r>
        <w:rPr>
          <w:b/>
          <w:bCs/>
          <w:sz w:val="28"/>
          <w:szCs w:val="28"/>
        </w:rPr>
        <w:t xml:space="preserve"> a</w:t>
      </w:r>
      <w:r w:rsidR="00455E8A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v</w:t>
      </w:r>
      <w:r w:rsidR="00455E8A">
        <w:rPr>
          <w:b/>
          <w:bCs/>
          <w:sz w:val="28"/>
          <w:szCs w:val="28"/>
        </w:rPr>
        <w:t>o štvrtok</w:t>
      </w:r>
    </w:p>
    <w:p w14:paraId="75DADE99" w14:textId="686934A5" w:rsidR="0039371F" w:rsidRDefault="0039371F" w:rsidP="005610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 8:00 hod. do 1</w:t>
      </w:r>
      <w:r w:rsidR="0064117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:</w:t>
      </w:r>
      <w:r w:rsidR="00641170">
        <w:rPr>
          <w:b/>
          <w:bCs/>
          <w:sz w:val="28"/>
          <w:szCs w:val="28"/>
        </w:rPr>
        <w:t>00</w:t>
      </w:r>
      <w:r>
        <w:rPr>
          <w:b/>
          <w:bCs/>
          <w:sz w:val="28"/>
          <w:szCs w:val="28"/>
        </w:rPr>
        <w:t xml:space="preserve"> hod.</w:t>
      </w:r>
    </w:p>
    <w:p w14:paraId="4223EA62" w14:textId="4CB7DDE3" w:rsidR="0039371F" w:rsidRDefault="0039371F" w:rsidP="005610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prestávka na obed</w:t>
      </w:r>
    </w:p>
    <w:p w14:paraId="50C90847" w14:textId="219B3042" w:rsidR="0039371F" w:rsidRDefault="0039371F" w:rsidP="005610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 11:00 hod. do 12:00 hod.</w:t>
      </w:r>
    </w:p>
    <w:p w14:paraId="392DC1F7" w14:textId="7F3BC5E9" w:rsidR="0039371F" w:rsidRDefault="0056102E" w:rsidP="005610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Prosíme vlastníkov pôdy, aby si so sebou priniesli platný občiansky preukaz. V prípade, ak príde iná osoba ako vlastník, musí predložiť splnomocnenie od vlastníka pôdy. </w:t>
      </w:r>
    </w:p>
    <w:p w14:paraId="1731F938" w14:textId="77777777" w:rsidR="0056102E" w:rsidRDefault="0056102E" w:rsidP="0056102E">
      <w:pPr>
        <w:jc w:val="center"/>
        <w:rPr>
          <w:b/>
          <w:bCs/>
          <w:sz w:val="28"/>
          <w:szCs w:val="28"/>
        </w:rPr>
      </w:pPr>
    </w:p>
    <w:p w14:paraId="78C39E41" w14:textId="77777777" w:rsidR="0056102E" w:rsidRDefault="0056102E" w:rsidP="0056102E">
      <w:pPr>
        <w:jc w:val="center"/>
        <w:rPr>
          <w:b/>
          <w:bCs/>
          <w:sz w:val="28"/>
          <w:szCs w:val="28"/>
        </w:rPr>
      </w:pPr>
    </w:p>
    <w:p w14:paraId="7D65146D" w14:textId="057F8D25" w:rsidR="0056102E" w:rsidRPr="0056102E" w:rsidRDefault="0056102E" w:rsidP="0056102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56102E" w:rsidRPr="00561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1F"/>
    <w:rsid w:val="00000783"/>
    <w:rsid w:val="001731E6"/>
    <w:rsid w:val="001C6733"/>
    <w:rsid w:val="00225991"/>
    <w:rsid w:val="00296086"/>
    <w:rsid w:val="00374AE5"/>
    <w:rsid w:val="0039371F"/>
    <w:rsid w:val="00455E8A"/>
    <w:rsid w:val="0056102E"/>
    <w:rsid w:val="00573FC1"/>
    <w:rsid w:val="00641170"/>
    <w:rsid w:val="007C3473"/>
    <w:rsid w:val="007E5C4A"/>
    <w:rsid w:val="00823EED"/>
    <w:rsid w:val="00B05BBC"/>
    <w:rsid w:val="00C14DCB"/>
    <w:rsid w:val="00C94BC8"/>
    <w:rsid w:val="00F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C267"/>
  <w15:chartTrackingRefBased/>
  <w15:docId w15:val="{DB318535-D9F8-4772-938F-07F1FA81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93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93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3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93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93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93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93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93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93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93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93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3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9371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9371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937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937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937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9371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93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93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93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93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93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9371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9371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9371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93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9371F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39371F"/>
    <w:rPr>
      <w:b/>
      <w:bCs/>
      <w:smallCaps/>
      <w:color w:val="0F4761" w:themeColor="accent1" w:themeShade="BF"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6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Kičková</dc:creator>
  <cp:keywords/>
  <dc:description/>
  <cp:lastModifiedBy>owner</cp:lastModifiedBy>
  <cp:revision>7</cp:revision>
  <cp:lastPrinted>2026-09-02T11:29:00Z</cp:lastPrinted>
  <dcterms:created xsi:type="dcterms:W3CDTF">2026-08-11T10:57:00Z</dcterms:created>
  <dcterms:modified xsi:type="dcterms:W3CDTF">2026-09-02T11:30:00Z</dcterms:modified>
</cp:coreProperties>
</file>