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10" w:rsidRDefault="006B0110" w:rsidP="006B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Všeobecne záväzné nariadenie </w:t>
      </w:r>
    </w:p>
    <w:p w:rsidR="006B0110" w:rsidRDefault="006B0110" w:rsidP="006B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Obce Vieska nad Žitavou  </w:t>
      </w:r>
    </w:p>
    <w:p w:rsidR="006B0110" w:rsidRDefault="006B0110" w:rsidP="006B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75415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/2016</w:t>
      </w:r>
      <w:r w:rsidR="00754156">
        <w:rPr>
          <w:b/>
          <w:sz w:val="28"/>
          <w:szCs w:val="28"/>
        </w:rPr>
        <w:t>,</w:t>
      </w:r>
    </w:p>
    <w:p w:rsidR="006B0110" w:rsidRDefault="00754156" w:rsidP="006B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ktorým sa mení a dopĺňa Všeobecne záväzné nariadenie č.</w:t>
      </w:r>
      <w:r w:rsidR="002B03B3">
        <w:rPr>
          <w:b/>
          <w:sz w:val="28"/>
          <w:szCs w:val="28"/>
        </w:rPr>
        <w:t xml:space="preserve"> 2/2016 o nakladaní s komunálnymi odpadmi a drobnými stavebnými odpadmi</w:t>
      </w:r>
      <w:r>
        <w:rPr>
          <w:b/>
          <w:sz w:val="28"/>
          <w:szCs w:val="28"/>
        </w:rPr>
        <w:t xml:space="preserve"> </w:t>
      </w:r>
    </w:p>
    <w:p w:rsidR="006B0110" w:rsidRDefault="006B0110" w:rsidP="006B011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území obce Vieska nad Žitavou</w:t>
      </w:r>
    </w:p>
    <w:p w:rsidR="00952679" w:rsidRDefault="00952679" w:rsidP="006B0110">
      <w:pPr>
        <w:jc w:val="both"/>
      </w:pPr>
    </w:p>
    <w:p w:rsidR="006B0110" w:rsidRDefault="006B0110" w:rsidP="006B0110">
      <w:pPr>
        <w:jc w:val="both"/>
      </w:pPr>
      <w:r>
        <w:t xml:space="preserve">Obecné zastupiteľstvo  obce Vieska  nad Žitavou na základe ustanovenia § 6 ods. 1   zákona SNR  č. 369/1990 Zb. o obecnom zriadení v znení neskorších predpisov a ustanovenia § 81 ods. 8 zákona č. 79/2015 Z. z. o odpadoch a o zmene a doplnení niektorých zákonov  (ďalej len „zákon o odpadoch“)  sa  </w:t>
      </w:r>
      <w:r>
        <w:rPr>
          <w:i/>
        </w:rPr>
        <w:t>u z n i e s l o   </w:t>
      </w:r>
      <w:r w:rsidRPr="00B43EF6">
        <w:t>na vydaní   tohto</w:t>
      </w:r>
      <w:r>
        <w:rPr>
          <w:i/>
        </w:rPr>
        <w:t xml:space="preserve"> </w:t>
      </w:r>
      <w:r>
        <w:t xml:space="preserve"> všeobecne záväzného nariadenia.</w:t>
      </w:r>
    </w:p>
    <w:p w:rsidR="006B0110" w:rsidRDefault="006B0110" w:rsidP="006B0110">
      <w:pPr>
        <w:jc w:val="both"/>
      </w:pPr>
    </w:p>
    <w:p w:rsidR="00754156" w:rsidRPr="00754156" w:rsidRDefault="00754156" w:rsidP="00754156">
      <w:pPr>
        <w:jc w:val="center"/>
        <w:rPr>
          <w:b/>
        </w:rPr>
      </w:pPr>
      <w:r w:rsidRPr="00754156">
        <w:rPr>
          <w:b/>
        </w:rPr>
        <w:t>Článok I.</w:t>
      </w:r>
    </w:p>
    <w:p w:rsidR="002B03B3" w:rsidRPr="002B03B3" w:rsidRDefault="002B03B3" w:rsidP="00634491">
      <w:pPr>
        <w:jc w:val="both"/>
        <w:rPr>
          <w:rFonts w:ascii="Arial" w:hAnsi="Arial" w:cs="Arial"/>
          <w:sz w:val="20"/>
          <w:szCs w:val="20"/>
        </w:rPr>
      </w:pPr>
      <w:r w:rsidRPr="002B03B3">
        <w:tab/>
        <w:t xml:space="preserve">Všeobecne záväzné nariadenie obce Vieska nad Žitavou č. </w:t>
      </w:r>
      <w:r>
        <w:t>2</w:t>
      </w:r>
      <w:r w:rsidRPr="002B03B3">
        <w:t>/201</w:t>
      </w:r>
      <w:r>
        <w:t xml:space="preserve">6 o nakladaní s komunálnymi odpadmi a drobnými stavebnými odpadmi na území obce Vieska nad Žitavou </w:t>
      </w:r>
      <w:r w:rsidRPr="002B03B3">
        <w:t xml:space="preserve">  sa mení a dopĺňa takto:</w:t>
      </w:r>
    </w:p>
    <w:p w:rsidR="00952679" w:rsidRDefault="00952679" w:rsidP="003675C8">
      <w:pPr>
        <w:jc w:val="both"/>
      </w:pPr>
    </w:p>
    <w:p w:rsidR="009C67E0" w:rsidRDefault="009C67E0" w:rsidP="009C67E0">
      <w:pPr>
        <w:jc w:val="both"/>
        <w:rPr>
          <w:rStyle w:val="PremennHTML"/>
          <w:b w:val="0"/>
          <w:color w:val="000000"/>
        </w:rPr>
      </w:pPr>
      <w:r>
        <w:rPr>
          <w:rStyle w:val="PremennHTML"/>
          <w:color w:val="000000"/>
        </w:rPr>
        <w:t xml:space="preserve">(1) </w:t>
      </w:r>
      <w:r>
        <w:rPr>
          <w:rStyle w:val="PremennHTML"/>
          <w:b w:val="0"/>
          <w:color w:val="000000"/>
        </w:rPr>
        <w:t>V § 6a sa mení a dopĺňa ods. 1, ktorý znie:</w:t>
      </w:r>
    </w:p>
    <w:p w:rsidR="009C67E0" w:rsidRDefault="009C67E0" w:rsidP="009C67E0">
      <w:pPr>
        <w:pStyle w:val="Odsekzoznamu"/>
        <w:numPr>
          <w:ilvl w:val="0"/>
          <w:numId w:val="11"/>
        </w:numPr>
        <w:jc w:val="both"/>
        <w:rPr>
          <w:rStyle w:val="PremennHTML"/>
          <w:b w:val="0"/>
          <w:color w:val="000000"/>
        </w:rPr>
      </w:pPr>
      <w:r>
        <w:rPr>
          <w:rStyle w:val="PremennHTML"/>
          <w:b w:val="0"/>
          <w:color w:val="000000"/>
        </w:rPr>
        <w:t>Na zber zmesového komunálneho odpadu sú určené zberné nádoby vo veľkostiach 110 l, 120 l, 240 l a 1100 l kontajnery.</w:t>
      </w:r>
    </w:p>
    <w:p w:rsidR="009C67E0" w:rsidRDefault="009C67E0" w:rsidP="009C67E0">
      <w:pPr>
        <w:pStyle w:val="Odsekzoznamu"/>
        <w:jc w:val="both"/>
        <w:rPr>
          <w:rStyle w:val="PremennHTML"/>
          <w:b w:val="0"/>
          <w:color w:val="000000"/>
        </w:rPr>
      </w:pPr>
    </w:p>
    <w:p w:rsidR="006C7EE1" w:rsidRDefault="009C67E0" w:rsidP="006C7EE1">
      <w:pPr>
        <w:jc w:val="both"/>
        <w:rPr>
          <w:rStyle w:val="PremennHTML"/>
          <w:b w:val="0"/>
          <w:color w:val="000000"/>
        </w:rPr>
      </w:pPr>
      <w:r w:rsidRPr="009C67E0">
        <w:rPr>
          <w:rStyle w:val="PremennHTML"/>
          <w:color w:val="000000"/>
        </w:rPr>
        <w:t>(2)</w:t>
      </w:r>
      <w:r>
        <w:rPr>
          <w:rStyle w:val="PremennHTML"/>
          <w:color w:val="000000"/>
        </w:rPr>
        <w:t xml:space="preserve"> </w:t>
      </w:r>
      <w:r>
        <w:rPr>
          <w:rStyle w:val="PremennHTML"/>
          <w:b w:val="0"/>
          <w:color w:val="000000"/>
        </w:rPr>
        <w:t xml:space="preserve">V § 9 sa </w:t>
      </w:r>
      <w:r w:rsidR="006C7EE1">
        <w:rPr>
          <w:rStyle w:val="PremennHTML"/>
          <w:b w:val="0"/>
          <w:color w:val="000000"/>
        </w:rPr>
        <w:t>vkladá nový ods.  2, ktorý znie:</w:t>
      </w:r>
    </w:p>
    <w:p w:rsidR="006C7EE1" w:rsidRPr="006C7EE1" w:rsidRDefault="006C7EE1" w:rsidP="006C7EE1">
      <w:pPr>
        <w:pStyle w:val="Odsekzoznamu"/>
        <w:numPr>
          <w:ilvl w:val="0"/>
          <w:numId w:val="15"/>
        </w:numPr>
        <w:jc w:val="both"/>
        <w:rPr>
          <w:rStyle w:val="PremennHTML"/>
          <w:color w:val="000000"/>
        </w:rPr>
      </w:pPr>
      <w:r>
        <w:rPr>
          <w:rStyle w:val="PremennHTML"/>
          <w:b w:val="0"/>
          <w:color w:val="000000"/>
        </w:rPr>
        <w:t>Triedený zber odpadov z obalov sa uskutočňuje zbieraním do plastových vriec – plastové obaly spolu s tetrapakovými obalmi a kovovými obalmi. Zber sa vykonáva po domácnostiach. Vývoz sa uskutočňuje 1x mesačne.</w:t>
      </w:r>
    </w:p>
    <w:p w:rsidR="006C7EE1" w:rsidRDefault="006C7EE1" w:rsidP="009C67E0">
      <w:pPr>
        <w:jc w:val="both"/>
        <w:rPr>
          <w:rStyle w:val="PremennHTML"/>
          <w:b w:val="0"/>
          <w:color w:val="000000"/>
        </w:rPr>
      </w:pPr>
    </w:p>
    <w:p w:rsidR="006C7EE1" w:rsidRPr="006C7EE1" w:rsidRDefault="006C7EE1" w:rsidP="009C67E0">
      <w:pPr>
        <w:jc w:val="both"/>
        <w:rPr>
          <w:rStyle w:val="PremennHTML"/>
          <w:b w:val="0"/>
          <w:color w:val="000000"/>
        </w:rPr>
      </w:pPr>
      <w:r>
        <w:rPr>
          <w:rStyle w:val="PremennHTML"/>
          <w:b w:val="0"/>
          <w:color w:val="000000"/>
        </w:rPr>
        <w:t xml:space="preserve">      Doterajší ods. 2 sa označuje ako ods. 3.</w:t>
      </w:r>
    </w:p>
    <w:p w:rsidR="006C7EE1" w:rsidRDefault="006C7EE1" w:rsidP="009C67E0">
      <w:pPr>
        <w:jc w:val="both"/>
        <w:rPr>
          <w:rStyle w:val="PremennHTML"/>
          <w:b w:val="0"/>
          <w:color w:val="000000"/>
        </w:rPr>
      </w:pPr>
    </w:p>
    <w:p w:rsidR="00754156" w:rsidRPr="00754156" w:rsidRDefault="00754156" w:rsidP="00754156">
      <w:pPr>
        <w:jc w:val="center"/>
        <w:rPr>
          <w:b/>
        </w:rPr>
      </w:pPr>
      <w:r w:rsidRPr="00754156">
        <w:rPr>
          <w:b/>
        </w:rPr>
        <w:t>Článok II.</w:t>
      </w:r>
    </w:p>
    <w:p w:rsidR="00754156" w:rsidRPr="00754156" w:rsidRDefault="00754156" w:rsidP="00754156">
      <w:pPr>
        <w:jc w:val="center"/>
        <w:rPr>
          <w:b/>
        </w:rPr>
      </w:pPr>
      <w:r w:rsidRPr="00754156">
        <w:rPr>
          <w:b/>
        </w:rPr>
        <w:t>Záverečné ustanovenia</w:t>
      </w:r>
    </w:p>
    <w:p w:rsidR="00754156" w:rsidRPr="00754156" w:rsidRDefault="00754156" w:rsidP="00754156">
      <w:pPr>
        <w:jc w:val="center"/>
        <w:rPr>
          <w:b/>
        </w:rPr>
      </w:pPr>
    </w:p>
    <w:p w:rsidR="00754156" w:rsidRPr="00754156" w:rsidRDefault="00754156" w:rsidP="007541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54156">
        <w:t xml:space="preserve">Na tomto všeobecne záväznom nariadení sa uznieslo Obecné zastupiteľstvo vo Vieske nad Žitavou na svojom zasadnutí dňa  </w:t>
      </w:r>
      <w:r w:rsidR="001E4D00">
        <w:t xml:space="preserve">5.12.2016 </w:t>
      </w:r>
      <w:r w:rsidR="00973F61">
        <w:t xml:space="preserve"> uznesením č. 109/2016.</w:t>
      </w:r>
    </w:p>
    <w:p w:rsidR="00754156" w:rsidRPr="00754156" w:rsidRDefault="00754156" w:rsidP="007541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54156">
        <w:t xml:space="preserve">Všeobecne záväzné nariadenie Obce Vieska nad Žitavou č. </w:t>
      </w:r>
      <w:r w:rsidR="00634491">
        <w:t>5</w:t>
      </w:r>
      <w:r w:rsidRPr="00754156">
        <w:t xml:space="preserve">/2016, ktorým sa  mení  a dopĺňa Všeobecne záväzné nariadenie č. </w:t>
      </w:r>
      <w:r w:rsidR="00634491">
        <w:t>2</w:t>
      </w:r>
      <w:r w:rsidRPr="00754156">
        <w:t>/201</w:t>
      </w:r>
      <w:r w:rsidR="00634491">
        <w:t>6</w:t>
      </w:r>
      <w:r w:rsidRPr="00754156">
        <w:t xml:space="preserve"> o</w:t>
      </w:r>
      <w:r w:rsidR="00634491">
        <w:t xml:space="preserve"> nakladaní s komunálnymi odpadmi a drobnými stavebnými  odpadmi  na území </w:t>
      </w:r>
      <w:r w:rsidRPr="00754156">
        <w:t xml:space="preserve"> obce Vieska nad Žitavou  nadobú</w:t>
      </w:r>
      <w:r w:rsidR="00634491">
        <w:t xml:space="preserve">da účinnosť 15. dňom od vyvesenia na úradnej tabuli obce. </w:t>
      </w:r>
    </w:p>
    <w:p w:rsidR="00754156" w:rsidRDefault="00754156" w:rsidP="00754156">
      <w:pPr>
        <w:jc w:val="both"/>
      </w:pPr>
    </w:p>
    <w:p w:rsidR="00FC7DA0" w:rsidRDefault="00FC7DA0" w:rsidP="00754156">
      <w:pPr>
        <w:ind w:left="417"/>
        <w:jc w:val="both"/>
      </w:pPr>
    </w:p>
    <w:p w:rsidR="00FC7DA0" w:rsidRPr="00754156" w:rsidRDefault="00FC7DA0" w:rsidP="00754156">
      <w:pPr>
        <w:ind w:left="417"/>
        <w:jc w:val="both"/>
      </w:pPr>
      <w:bookmarkStart w:id="0" w:name="_GoBack"/>
      <w:bookmarkEnd w:id="0"/>
    </w:p>
    <w:p w:rsidR="00754156" w:rsidRPr="00754156" w:rsidRDefault="00754156" w:rsidP="00754156">
      <w:pPr>
        <w:ind w:left="417"/>
        <w:jc w:val="both"/>
      </w:pPr>
      <w:r w:rsidRPr="00754156">
        <w:tab/>
      </w:r>
      <w:r w:rsidRPr="00754156">
        <w:tab/>
      </w:r>
      <w:r w:rsidRPr="00754156">
        <w:tab/>
      </w:r>
      <w:r w:rsidRPr="00754156">
        <w:tab/>
      </w:r>
      <w:r w:rsidRPr="00754156">
        <w:tab/>
      </w:r>
      <w:r w:rsidRPr="00754156">
        <w:tab/>
      </w:r>
      <w:r w:rsidRPr="00754156">
        <w:tab/>
      </w:r>
      <w:r w:rsidRPr="00754156">
        <w:tab/>
      </w:r>
      <w:r w:rsidRPr="00754156">
        <w:tab/>
        <w:t>Štefan Mladý</w:t>
      </w:r>
    </w:p>
    <w:p w:rsidR="00754156" w:rsidRPr="00754156" w:rsidRDefault="00754156" w:rsidP="00754156">
      <w:pPr>
        <w:ind w:left="417"/>
        <w:jc w:val="both"/>
      </w:pPr>
      <w:r w:rsidRPr="00754156">
        <w:tab/>
      </w:r>
      <w:r w:rsidRPr="00754156">
        <w:tab/>
      </w:r>
      <w:r w:rsidRPr="00754156">
        <w:tab/>
      </w:r>
      <w:r w:rsidRPr="00754156">
        <w:tab/>
      </w:r>
      <w:r w:rsidRPr="00754156">
        <w:tab/>
      </w:r>
      <w:r w:rsidRPr="00754156">
        <w:tab/>
      </w:r>
      <w:r w:rsidRPr="00754156">
        <w:tab/>
      </w:r>
      <w:r w:rsidRPr="00754156">
        <w:tab/>
      </w:r>
      <w:r w:rsidRPr="00754156">
        <w:tab/>
        <w:t>starosta obce</w:t>
      </w:r>
    </w:p>
    <w:p w:rsidR="00754156" w:rsidRPr="00754156" w:rsidRDefault="00754156" w:rsidP="00754156">
      <w:pPr>
        <w:jc w:val="both"/>
      </w:pPr>
      <w:r w:rsidRPr="00754156">
        <w:t>Zverejnenie návrhu VZN</w:t>
      </w:r>
    </w:p>
    <w:p w:rsidR="00754156" w:rsidRPr="00754156" w:rsidRDefault="00754156" w:rsidP="00754156">
      <w:pPr>
        <w:jc w:val="both"/>
      </w:pPr>
      <w:r w:rsidRPr="00754156">
        <w:t xml:space="preserve">Vyvesené: </w:t>
      </w:r>
      <w:r w:rsidR="00FA0D4C">
        <w:t>24.10.2016</w:t>
      </w:r>
    </w:p>
    <w:p w:rsidR="00754156" w:rsidRDefault="00754156" w:rsidP="00754156">
      <w:pPr>
        <w:jc w:val="both"/>
      </w:pPr>
      <w:r w:rsidRPr="00754156">
        <w:t xml:space="preserve">Zvesené:  </w:t>
      </w:r>
      <w:r w:rsidR="00973F61">
        <w:t xml:space="preserve"> 08.11.2016</w:t>
      </w:r>
    </w:p>
    <w:p w:rsidR="00973F61" w:rsidRDefault="00973F61" w:rsidP="00754156">
      <w:pPr>
        <w:jc w:val="both"/>
      </w:pPr>
    </w:p>
    <w:p w:rsidR="00754156" w:rsidRPr="00754156" w:rsidRDefault="00754156" w:rsidP="00754156">
      <w:pPr>
        <w:jc w:val="both"/>
      </w:pPr>
      <w:r w:rsidRPr="00754156">
        <w:t xml:space="preserve">Schválené:  </w:t>
      </w:r>
      <w:r w:rsidR="00973F61">
        <w:t>05.12.2016</w:t>
      </w:r>
    </w:p>
    <w:p w:rsidR="00754156" w:rsidRPr="00754156" w:rsidRDefault="00754156" w:rsidP="00754156">
      <w:pPr>
        <w:jc w:val="both"/>
      </w:pPr>
      <w:r w:rsidRPr="00754156">
        <w:t xml:space="preserve">Vyhlásené:  </w:t>
      </w:r>
      <w:r w:rsidR="00973F61">
        <w:t>07.12.2016</w:t>
      </w:r>
    </w:p>
    <w:p w:rsidR="00754156" w:rsidRDefault="00754156" w:rsidP="00754156">
      <w:pPr>
        <w:jc w:val="both"/>
      </w:pPr>
      <w:r w:rsidRPr="00754156">
        <w:t xml:space="preserve">Účinnosť:   </w:t>
      </w:r>
      <w:r w:rsidR="00973F61" w:rsidRPr="00973F61">
        <w:t>23.12.2016</w:t>
      </w:r>
      <w:r w:rsidRPr="00754156">
        <w:rPr>
          <w:rFonts w:ascii="Arial" w:hAnsi="Arial" w:cs="Arial"/>
          <w:b/>
        </w:rPr>
        <w:t xml:space="preserve">          </w:t>
      </w:r>
    </w:p>
    <w:sectPr w:rsidR="0075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BE7"/>
    <w:multiLevelType w:val="hybridMultilevel"/>
    <w:tmpl w:val="49222DF4"/>
    <w:lvl w:ilvl="0" w:tplc="6C7AF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3F5"/>
    <w:multiLevelType w:val="hybridMultilevel"/>
    <w:tmpl w:val="C38EC6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54B0C"/>
    <w:multiLevelType w:val="hybridMultilevel"/>
    <w:tmpl w:val="0A5245DC"/>
    <w:lvl w:ilvl="0" w:tplc="EB6650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65D"/>
    <w:multiLevelType w:val="hybridMultilevel"/>
    <w:tmpl w:val="B7F00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135"/>
    <w:multiLevelType w:val="hybridMultilevel"/>
    <w:tmpl w:val="A65A74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143B21"/>
    <w:multiLevelType w:val="hybridMultilevel"/>
    <w:tmpl w:val="D1D21472"/>
    <w:lvl w:ilvl="0" w:tplc="6F4292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B5E4D"/>
    <w:multiLevelType w:val="hybridMultilevel"/>
    <w:tmpl w:val="AD6A3A10"/>
    <w:lvl w:ilvl="0" w:tplc="DF824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F1120"/>
    <w:multiLevelType w:val="hybridMultilevel"/>
    <w:tmpl w:val="75F84EF8"/>
    <w:lvl w:ilvl="0" w:tplc="6E30B5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F626A"/>
    <w:multiLevelType w:val="hybridMultilevel"/>
    <w:tmpl w:val="E45652BC"/>
    <w:lvl w:ilvl="0" w:tplc="86B2F972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67E6E0B"/>
    <w:multiLevelType w:val="hybridMultilevel"/>
    <w:tmpl w:val="ED9E48B8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A815D17"/>
    <w:multiLevelType w:val="hybridMultilevel"/>
    <w:tmpl w:val="5C64FA56"/>
    <w:lvl w:ilvl="0" w:tplc="42ECD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6186"/>
    <w:multiLevelType w:val="hybridMultilevel"/>
    <w:tmpl w:val="2BC6BD7C"/>
    <w:lvl w:ilvl="0" w:tplc="A6A0C5E8">
      <w:start w:val="1"/>
      <w:numFmt w:val="decimal"/>
      <w:lvlText w:val="%1.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C2183"/>
    <w:multiLevelType w:val="hybridMultilevel"/>
    <w:tmpl w:val="C49E63CA"/>
    <w:lvl w:ilvl="0" w:tplc="6F4292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E48"/>
    <w:multiLevelType w:val="hybridMultilevel"/>
    <w:tmpl w:val="267E23D2"/>
    <w:lvl w:ilvl="0" w:tplc="52E8EEE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7BE18BD"/>
    <w:multiLevelType w:val="hybridMultilevel"/>
    <w:tmpl w:val="733C662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10"/>
    <w:rsid w:val="000F6308"/>
    <w:rsid w:val="00113466"/>
    <w:rsid w:val="001E4D00"/>
    <w:rsid w:val="002B03B3"/>
    <w:rsid w:val="003256E3"/>
    <w:rsid w:val="003675C8"/>
    <w:rsid w:val="00501628"/>
    <w:rsid w:val="0051348D"/>
    <w:rsid w:val="00634491"/>
    <w:rsid w:val="00637C09"/>
    <w:rsid w:val="00660861"/>
    <w:rsid w:val="006B0110"/>
    <w:rsid w:val="006C7EE1"/>
    <w:rsid w:val="00754156"/>
    <w:rsid w:val="00814569"/>
    <w:rsid w:val="00882309"/>
    <w:rsid w:val="00952679"/>
    <w:rsid w:val="00973F61"/>
    <w:rsid w:val="009C67E0"/>
    <w:rsid w:val="00B8604B"/>
    <w:rsid w:val="00CC6E46"/>
    <w:rsid w:val="00D0766B"/>
    <w:rsid w:val="00E7180F"/>
    <w:rsid w:val="00F05B16"/>
    <w:rsid w:val="00FA0D4C"/>
    <w:rsid w:val="00FB1B3F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FFF0D-1FC0-43D5-A5F6-FAB6C2A1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110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9C67E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6C7EE1"/>
    <w:pPr>
      <w:spacing w:before="144" w:after="144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0D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D4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6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414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2016-10-21T11:07:00Z</cp:lastPrinted>
  <dcterms:created xsi:type="dcterms:W3CDTF">2016-10-13T12:03:00Z</dcterms:created>
  <dcterms:modified xsi:type="dcterms:W3CDTF">2016-12-07T07:58:00Z</dcterms:modified>
</cp:coreProperties>
</file>